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jc w:val="cente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14300" distT="114300" distL="114300" distR="114300">
            <wp:extent cx="3871913" cy="128443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1913" cy="12844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jc w:val="cente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jc w:val="cente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The SME Business Continuity &amp; Disaster Recovery (BCDR) Master Plan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Brought to you by Simply Solutions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Practical Resilience for South East London SMEs | No Jargon. No Judgment. Just Solutions.</w:t>
      </w:r>
    </w:p>
    <w:p w:rsidR="00000000" w:rsidDel="00000000" w:rsidP="00000000" w:rsidRDefault="00000000" w:rsidRPr="00000000" w14:paraId="0000000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Executive Strategic Overview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In 2026, "uptime" isn't just for big corporations—it's how a local business survives. This Master Plan moves beyond simple backups; it is a practical blueprint for ensuring that if your Bromley office or Greenwich shop has to close its doors, your business stays open online.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How to use: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This is a live document. Audit your current "Recovery Time" expectations, identify the 3-4 apps you literally cannot work without, and use this 70+ point audit to find the gaps in your local resilience.</w:t>
      </w:r>
    </w:p>
    <w:p w:rsidR="00000000" w:rsidDel="00000000" w:rsidP="00000000" w:rsidRDefault="00000000" w:rsidRPr="00000000" w14:paraId="0000000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1. The BCDR Strategy &amp; Small Business Risk Assessment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Defining what "survival" looks like for your specific team.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The "4-Hour" Impact Rule: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Have you identified which part of your business (e.g., taking payments, answering client emails) causes the most damage if it's down for just 4 hours?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Recovery Time (RTO):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Have you written down exactly how many hours your staff can "wait around" before the loss of earnings becomes critical?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Data Loss Limit (RPO):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How much work can you afford to re-do? (e.g., "We can lose 1 hour of typing, but losing a whole day's work would be a disaster").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Local Risk Register: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Do you have a plan for local issues like South East London power outages, roadworks cutting your internet line, or transport strikes preventing staff from reaching the office?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Professional Liability Check: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Do your current recovery plans meet the specific requirements of your professional indemnity insurance or trade body?</w:t>
      </w:r>
    </w:p>
    <w:p w:rsidR="00000000" w:rsidDel="00000000" w:rsidP="00000000" w:rsidRDefault="00000000" w:rsidRPr="00000000" w14:paraId="0000001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2. The "3-2-1-1-0" Small Business Data Audit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The technical safety net that keeps you from losing everything.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The "Anti-Ransomware" Gap: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Is one copy of your data kept completely separate from your network so a virus can't "jump" onto your backups?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Locked Backups (Immutability):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Are your cloud backups "locked" so that even if a hacker gets your password, they cannot delete your history?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Microsoft 365 / Google Backup: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Are you backing up your emails and OneDrive/SharePoint? (Reminder: Microsoft does not back up your data; they only host it).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The "Instant Restore" Test: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If your main computer died right now, do you have a system that can "boot up" your backup in under 15 minutes?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Upload Speed Check: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Does your office internet have enough "Upload" speed to actually finish your backup every night?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Off-Site Key Storage: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If your office is inaccessible, do you have the master passwords and encryption keys stored in a secure cloud vault (like Bitwarden)?</w:t>
      </w:r>
    </w:p>
    <w:p w:rsidR="00000000" w:rsidDel="00000000" w:rsidP="00000000" w:rsidRDefault="00000000" w:rsidRPr="00000000" w14:paraId="0000001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3. Small Office Infrastructure &amp; Failover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What to do when the internet or power goes out on the High Street.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4G/5G Emergency Internet: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If a builder cuts the cable on your street, does your router automatically switch to a mobile SIM card to keep you online?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Battery Backup (UPS):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Are your router and main switch plugged into a battery backup so you don't lose the internet the second the power flickers?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Laptop-First Policy: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Are your staff using laptops instead of desktop PCs so they can simply pick up their work and move to a cafe or home if the office is closed?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Emergency "Maintenance Mode":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Can you put a notice on your website instantly if you have a local emergency so clients aren't left wondering?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Hardware Spares: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Do you have a spare router or "hot-swap" switch sitting in the cupboard for when the primary hardware fails?</w:t>
      </w:r>
    </w:p>
    <w:p w:rsidR="00000000" w:rsidDel="00000000" w:rsidP="00000000" w:rsidRDefault="00000000" w:rsidRPr="00000000" w14:paraId="0000001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4. Remote Work &amp; "The Office in a Box"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Enabling your team to work from anywhere in South East London.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Monday Morning Readiness: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Could your entire team work from their kitchen tables tomorrow morning with zero notice?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Phone System Portability: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Can your office calls be answered on a laptop or mobile app the moment the office is closed?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Secure Remote Access: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Do you have a secure way for staff to reach office files without using "risky" personal software like TeamViewer?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The "Spare Laptop" Pool: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Do you have at least 1 or 2 configured laptops ready to be handed to a staff member whose home machine has died?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Staff Home Wi-Fi Standard: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Have you given your team a basic "Home Security" guide to ensure their home Wi-Fi isn't a backdoor into your company data?</w:t>
      </w:r>
    </w:p>
    <w:p w:rsidR="00000000" w:rsidDel="00000000" w:rsidP="00000000" w:rsidRDefault="00000000" w:rsidRPr="00000000" w14:paraId="0000002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5. The "Crisis Manual" (Step-by-Step Recovery)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The "Who, What, Where" for when things go wrong.</w:t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The Physical Contact List: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printed, laminated list of staff mobile numbers (because you can't check a spreadsheet if your server is down).</w:t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The "Red Folder":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physical folder containing your ISP account details, insurance policy numbers, and Simply Solutions' support number.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The 60-Minute Plan: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1-page "Cheat Sheet" for the first person on the scene when the systems are down.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Client Communication Templates: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Pre-written emails for when you need to tell clients "We're having a temporary issue, but we're on it."</w:t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Utility Contact List: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Direct numbers for UK Power Networks, your internet provider, and your local landlord.</w:t>
      </w:r>
    </w:p>
    <w:p w:rsidR="00000000" w:rsidDel="00000000" w:rsidP="00000000" w:rsidRDefault="00000000" w:rsidRPr="00000000" w14:paraId="0000002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6. Scenario Testing (The "Rainy Day" Drill)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Proving it works before you actually need it.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The Yearly "Simulated Crash":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scheduled afternoon where you practice restoring your most important folder from the cloud.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The "Office Closed" Test: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One day a year where everyone works from home just to ensure the remote systems are actually functional.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Monthly Backup Health Check: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random file is deleted and recovered every month to prove the "Safety Net" is still there.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UPS Battery Pull: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Unplugging the office power for 5 minutes once a year to make sure the batteries don't fail immediately.</w:t>
      </w:r>
    </w:p>
    <w:p w:rsidR="00000000" w:rsidDel="00000000" w:rsidP="00000000" w:rsidRDefault="00000000" w:rsidRPr="00000000" w14:paraId="0000003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7. Governance &amp; Successor Planning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Ensuring the business doesn't die with one person.</w:t>
      </w:r>
    </w:p>
    <w:p w:rsidR="00000000" w:rsidDel="00000000" w:rsidP="00000000" w:rsidRDefault="00000000" w:rsidRPr="00000000" w14:paraId="00000035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Cyber Insurance "Fine Print":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Does your insurance pay out for "Business Interruption" (lost profit) while you wait for a fix?</w:t>
      </w:r>
    </w:p>
    <w:p w:rsidR="00000000" w:rsidDel="00000000" w:rsidP="00000000" w:rsidRDefault="00000000" w:rsidRPr="00000000" w14:paraId="00000036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The "Emergency Buy" Fund: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Does the manager have a company card or petty cash to buy an emergency laptop from Currys if needed?</w:t>
      </w:r>
    </w:p>
    <w:p w:rsidR="00000000" w:rsidDel="00000000" w:rsidP="00000000" w:rsidRDefault="00000000" w:rsidRPr="00000000" w14:paraId="0000003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Master Password Access: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If the business owner is on holiday or incapacitated, who has the "keys to the kingdom" to let Simply Solutions in to fix things?</w:t>
      </w:r>
    </w:p>
    <w:p w:rsidR="00000000" w:rsidDel="00000000" w:rsidP="00000000" w:rsidRDefault="00000000" w:rsidRPr="00000000" w14:paraId="0000003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📈 Your Resilience Score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Total Items Audited: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 / 70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Critical (🚩) Items Checked: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 / 18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Score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Rating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Your Status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55-70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Resilient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You are the "Silver Circle" of local businesses. You are unshakeable.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35-54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Exposed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You have backups, but you're missing the plan. One bad day will cost you thousands.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Under 35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Fatal Risk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Your business is "living on a prayer." A single hardware failure could end it all.</w:t>
            </w:r>
          </w:p>
        </w:tc>
      </w:tr>
    </w:tbl>
    <w:p w:rsidR="00000000" w:rsidDel="00000000" w:rsidP="00000000" w:rsidRDefault="00000000" w:rsidRPr="00000000" w14:paraId="0000004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🆘 Don't Leave Your Survival to Chance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Simply Solutions specializes in building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Enterprise-Level Resilience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for local SMEs. We’ve seen what happens when businesses don't have a plan—we’re here to make sure that isn't you.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Contact the Simply Solutions Team for a Practical BCDR Audit: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📍 Serving Bromley, Greenwich, Lewisham &amp; Beyond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0b57d0"/>
          <w:u w:val="single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🌐 </w:t>
      </w:r>
      <w:hyperlink r:id="rId7">
        <w:r w:rsidDel="00000000" w:rsidR="00000000" w:rsidRPr="00000000">
          <w:rPr>
            <w:rFonts w:ascii="Google Sans Text" w:cs="Google Sans Text" w:eastAsia="Google Sans Text" w:hAnsi="Google Sans Text"/>
            <w:color w:val="0b57d0"/>
            <w:u w:val="single"/>
            <w:rtl w:val="0"/>
          </w:rPr>
          <w:t xml:space="preserve">simplysolutions.tech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✉️ info@simplysolutions.tech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No jargon. No judgment. Just solutions.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simplysolutions.tech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